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6" w:rsidRDefault="00D12081" w:rsidP="00377846">
      <w:pPr>
        <w:jc w:val="center"/>
        <w:rPr>
          <w:sz w:val="44"/>
          <w:u w:val="single"/>
        </w:rPr>
      </w:pPr>
      <w:r>
        <w:rPr>
          <w:sz w:val="44"/>
          <w:u w:val="single"/>
        </w:rPr>
        <w:t>Magnificent Macbeth</w:t>
      </w:r>
    </w:p>
    <w:p w:rsidR="00D87625" w:rsidRDefault="00377846" w:rsidP="00377846">
      <w:pPr>
        <w:rPr>
          <w:sz w:val="32"/>
        </w:rPr>
      </w:pPr>
      <w:r>
        <w:rPr>
          <w:sz w:val="32"/>
        </w:rPr>
        <w:t xml:space="preserve">On Tuesday </w:t>
      </w:r>
      <w:r w:rsidR="00D87625">
        <w:rPr>
          <w:sz w:val="32"/>
        </w:rPr>
        <w:t>26</w:t>
      </w:r>
      <w:r w:rsidR="00D87625" w:rsidRPr="00377846">
        <w:rPr>
          <w:sz w:val="32"/>
          <w:vertAlign w:val="superscript"/>
        </w:rPr>
        <w:t>th</w:t>
      </w:r>
      <w:r w:rsidR="00D87625">
        <w:rPr>
          <w:sz w:val="32"/>
        </w:rPr>
        <w:t>, dozens of audience</w:t>
      </w:r>
      <w:r>
        <w:rPr>
          <w:sz w:val="32"/>
        </w:rPr>
        <w:t xml:space="preserve"> members were transported to the hills of Scotland, where the tragic tale of Macbeth unfolds.</w:t>
      </w:r>
      <w:r w:rsidR="00D12081">
        <w:rPr>
          <w:sz w:val="32"/>
        </w:rPr>
        <w:t xml:space="preserve"> Performed at Neston Primary School, the audience was</w:t>
      </w:r>
      <w:r w:rsidR="00D87625">
        <w:rPr>
          <w:sz w:val="32"/>
        </w:rPr>
        <w:t xml:space="preserve"> transfixed and not a sound could be heard.</w:t>
      </w:r>
    </w:p>
    <w:p w:rsidR="00E93618" w:rsidRDefault="00D87625" w:rsidP="00377846">
      <w:pPr>
        <w:rPr>
          <w:sz w:val="32"/>
        </w:rPr>
      </w:pPr>
      <w:r>
        <w:rPr>
          <w:sz w:val="32"/>
        </w:rPr>
        <w:t>At the start of the play, three witches meet on the battlef</w:t>
      </w:r>
      <w:r w:rsidR="00D12081">
        <w:rPr>
          <w:sz w:val="32"/>
        </w:rPr>
        <w:t>ield. They are soon met by soldi</w:t>
      </w:r>
      <w:r>
        <w:rPr>
          <w:sz w:val="32"/>
        </w:rPr>
        <w:t>er Macbeth (Thomas Hancock) and his friend Banquo (Henry Philips). The witches make three predictions; one of which that Macbeth will soon become king. Macbeth is ex</w:t>
      </w:r>
      <w:r w:rsidR="00D12081">
        <w:rPr>
          <w:sz w:val="32"/>
        </w:rPr>
        <w:t>c</w:t>
      </w:r>
      <w:r>
        <w:rPr>
          <w:sz w:val="32"/>
        </w:rPr>
        <w:t>ited, especially since the first prediction soon comes true. When his wife</w:t>
      </w:r>
      <w:r w:rsidR="00D12081">
        <w:rPr>
          <w:sz w:val="32"/>
        </w:rPr>
        <w:t>, Lady Macbeth, hears the news</w:t>
      </w:r>
      <w:r>
        <w:rPr>
          <w:sz w:val="32"/>
        </w:rPr>
        <w:t xml:space="preserve"> she begins to plot the king</w:t>
      </w:r>
      <w:r w:rsidR="00D12081">
        <w:rPr>
          <w:sz w:val="32"/>
        </w:rPr>
        <w:t>’</w:t>
      </w:r>
      <w:r>
        <w:rPr>
          <w:sz w:val="32"/>
        </w:rPr>
        <w:t xml:space="preserve">s murder, guaranteeing their reign. What follows is a sequence of murders and </w:t>
      </w:r>
      <w:r w:rsidR="00E93618">
        <w:rPr>
          <w:sz w:val="32"/>
        </w:rPr>
        <w:t>treason, which reaches out and grabs the audience.</w:t>
      </w:r>
    </w:p>
    <w:p w:rsidR="00E93618" w:rsidRDefault="00E93618" w:rsidP="00377846">
      <w:pPr>
        <w:rPr>
          <w:sz w:val="32"/>
        </w:rPr>
      </w:pPr>
      <w:r>
        <w:rPr>
          <w:sz w:val="32"/>
        </w:rPr>
        <w:t>All of the actors were astonishing and captured the audience in a trance. However standouts include</w:t>
      </w:r>
      <w:r w:rsidR="00D87625">
        <w:rPr>
          <w:sz w:val="32"/>
        </w:rPr>
        <w:t xml:space="preserve"> </w:t>
      </w:r>
      <w:r>
        <w:rPr>
          <w:sz w:val="32"/>
        </w:rPr>
        <w:t xml:space="preserve">all of the narrators, who made the most of their small parts, </w:t>
      </w:r>
      <w:r w:rsidR="00D12081">
        <w:rPr>
          <w:sz w:val="32"/>
        </w:rPr>
        <w:t xml:space="preserve">and the two ghosts, </w:t>
      </w:r>
      <w:proofErr w:type="spellStart"/>
      <w:r w:rsidR="00D12081">
        <w:rPr>
          <w:sz w:val="32"/>
        </w:rPr>
        <w:t>Banquo</w:t>
      </w:r>
      <w:proofErr w:type="spellEnd"/>
      <w:r w:rsidR="00D12081">
        <w:rPr>
          <w:sz w:val="32"/>
        </w:rPr>
        <w:t xml:space="preserve"> and K</w:t>
      </w:r>
      <w:r>
        <w:rPr>
          <w:sz w:val="32"/>
        </w:rPr>
        <w:t>ing Duncan (Ben Ward).</w:t>
      </w:r>
    </w:p>
    <w:p w:rsidR="00E93618" w:rsidRDefault="00E93618" w:rsidP="00377846">
      <w:pPr>
        <w:rPr>
          <w:sz w:val="32"/>
        </w:rPr>
      </w:pPr>
      <w:r>
        <w:rPr>
          <w:sz w:val="32"/>
        </w:rPr>
        <w:t xml:space="preserve">Other aspects of the performance really enhanced the setting, for instance the extra </w:t>
      </w:r>
      <w:r w:rsidR="002F7C68">
        <w:rPr>
          <w:sz w:val="32"/>
        </w:rPr>
        <w:t>witches’</w:t>
      </w:r>
      <w:r>
        <w:rPr>
          <w:sz w:val="32"/>
        </w:rPr>
        <w:t xml:space="preserve"> chants by Jennifer Sykes, Lily Overton, Emma Pillinger, Chloe Williams and Ella Fairhurst. Other extra aspects were the atmospheric spirits, who pulled in the audience and really intensified the experience.</w:t>
      </w:r>
    </w:p>
    <w:p w:rsidR="00D87625" w:rsidRDefault="00E93618" w:rsidP="00377846">
      <w:pPr>
        <w:rPr>
          <w:sz w:val="32"/>
        </w:rPr>
      </w:pPr>
      <w:r>
        <w:rPr>
          <w:sz w:val="32"/>
        </w:rPr>
        <w:t>Unfortunately the play was only performed an exclusive</w:t>
      </w:r>
      <w:r w:rsidR="002F7C68">
        <w:rPr>
          <w:sz w:val="32"/>
        </w:rPr>
        <w:t xml:space="preserve"> one time. Overlooking that, I recommend that you get your hands on the movie as soon as possible. The play was such an enjoyable experience, as long as you weren’t too spooked by the actors!</w:t>
      </w:r>
      <w:r>
        <w:rPr>
          <w:sz w:val="32"/>
        </w:rPr>
        <w:t xml:space="preserve">    </w:t>
      </w:r>
    </w:p>
    <w:p w:rsidR="00D12081" w:rsidRPr="00377846" w:rsidRDefault="00D12081" w:rsidP="00377846">
      <w:pPr>
        <w:rPr>
          <w:sz w:val="32"/>
        </w:rPr>
      </w:pPr>
      <w:bookmarkStart w:id="0" w:name="_GoBack"/>
      <w:bookmarkEnd w:id="0"/>
    </w:p>
    <w:sectPr w:rsidR="00D12081" w:rsidRPr="00377846" w:rsidSect="00377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46"/>
    <w:rsid w:val="002F7C68"/>
    <w:rsid w:val="00377846"/>
    <w:rsid w:val="00D12081"/>
    <w:rsid w:val="00D87625"/>
    <w:rsid w:val="00E93618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Kate Sims</cp:lastModifiedBy>
  <cp:revision>2</cp:revision>
  <dcterms:created xsi:type="dcterms:W3CDTF">2013-12-04T22:31:00Z</dcterms:created>
  <dcterms:modified xsi:type="dcterms:W3CDTF">2013-12-04T22:31:00Z</dcterms:modified>
</cp:coreProperties>
</file>