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05" w:rsidRDefault="008F3405" w:rsidP="00DF256E">
      <w:pPr>
        <w:ind w:left="-567" w:right="-613"/>
        <w:rPr>
          <w:rFonts w:ascii="Comic Sans MS" w:hAnsi="Comic Sans MS"/>
          <w:sz w:val="24"/>
          <w:szCs w:val="24"/>
          <w:u w:val="single"/>
        </w:rPr>
      </w:pPr>
    </w:p>
    <w:p w:rsidR="006940AB" w:rsidRDefault="001D44F9" w:rsidP="00DF256E">
      <w:pPr>
        <w:ind w:left="-567" w:right="-613"/>
        <w:rPr>
          <w:rFonts w:ascii="Comic Sans MS" w:hAnsi="Comic Sans MS"/>
          <w:sz w:val="24"/>
          <w:szCs w:val="24"/>
          <w:u w:val="single"/>
        </w:rPr>
      </w:pPr>
      <w:r>
        <w:rPr>
          <w:rFonts w:ascii="Comic Sans MS" w:hAnsi="Comic Sans MS"/>
          <w:sz w:val="24"/>
          <w:szCs w:val="24"/>
          <w:u w:val="single"/>
        </w:rPr>
        <w:t>25</w:t>
      </w:r>
      <w:r w:rsidR="00DF256E" w:rsidRPr="00DF256E">
        <w:rPr>
          <w:rFonts w:ascii="Comic Sans MS" w:hAnsi="Comic Sans MS"/>
          <w:sz w:val="24"/>
          <w:szCs w:val="24"/>
          <w:u w:val="single"/>
        </w:rPr>
        <w:t xml:space="preserve">.10.13 </w:t>
      </w:r>
      <w:r>
        <w:rPr>
          <w:rFonts w:ascii="Comic Sans MS" w:hAnsi="Comic Sans MS"/>
          <w:sz w:val="24"/>
          <w:szCs w:val="24"/>
          <w:u w:val="single"/>
        </w:rPr>
        <w:t>Turing</w:t>
      </w:r>
      <w:r w:rsidR="00DF256E" w:rsidRPr="00DF256E">
        <w:rPr>
          <w:rFonts w:ascii="Comic Sans MS" w:hAnsi="Comic Sans MS"/>
          <w:sz w:val="24"/>
          <w:szCs w:val="24"/>
          <w:u w:val="single"/>
        </w:rPr>
        <w:t xml:space="preserve"> Home Learning</w:t>
      </w:r>
    </w:p>
    <w:p w:rsidR="00C65255" w:rsidRDefault="00C65255" w:rsidP="00DF256E">
      <w:pPr>
        <w:ind w:left="-567" w:right="-613"/>
        <w:rPr>
          <w:rFonts w:ascii="Comic Sans MS" w:hAnsi="Comic Sans MS"/>
          <w:sz w:val="24"/>
          <w:szCs w:val="24"/>
        </w:rPr>
      </w:pPr>
      <w:r w:rsidRPr="00C65255">
        <w:rPr>
          <w:rFonts w:ascii="Comic Sans MS" w:hAnsi="Comic Sans MS"/>
          <w:sz w:val="24"/>
          <w:szCs w:val="24"/>
        </w:rPr>
        <w:t xml:space="preserve">Next </w:t>
      </w:r>
      <w:proofErr w:type="gramStart"/>
      <w:r w:rsidRPr="00C65255">
        <w:rPr>
          <w:rFonts w:ascii="Comic Sans MS" w:hAnsi="Comic Sans MS"/>
          <w:sz w:val="24"/>
          <w:szCs w:val="24"/>
        </w:rPr>
        <w:t>week</w:t>
      </w:r>
      <w:r w:rsidR="00B045C9">
        <w:rPr>
          <w:rFonts w:ascii="Comic Sans MS" w:hAnsi="Comic Sans MS"/>
          <w:sz w:val="24"/>
          <w:szCs w:val="24"/>
        </w:rPr>
        <w:t xml:space="preserve"> </w:t>
      </w:r>
      <w:r w:rsidRPr="00C65255">
        <w:rPr>
          <w:rFonts w:ascii="Comic Sans MS" w:hAnsi="Comic Sans MS"/>
          <w:sz w:val="24"/>
          <w:szCs w:val="24"/>
        </w:rPr>
        <w:t xml:space="preserve"> your</w:t>
      </w:r>
      <w:proofErr w:type="gramEnd"/>
      <w:r w:rsidRPr="00C65255">
        <w:rPr>
          <w:rFonts w:ascii="Comic Sans MS" w:hAnsi="Comic Sans MS"/>
          <w:sz w:val="24"/>
          <w:szCs w:val="24"/>
        </w:rPr>
        <w:t xml:space="preserve"> test will be on</w:t>
      </w:r>
      <w:r w:rsidR="00B045C9">
        <w:rPr>
          <w:rFonts w:ascii="Comic Sans MS" w:hAnsi="Comic Sans MS"/>
          <w:sz w:val="24"/>
          <w:szCs w:val="24"/>
        </w:rPr>
        <w:t xml:space="preserve"> finding fractions of whole numbers, for example 6/7 of 63, ¾ of 36, 3/8 of 72. You all know your tables well so work on the speed of doing the two stages of calculating that these need.</w:t>
      </w:r>
      <w:r w:rsidR="00A429B1">
        <w:rPr>
          <w:rFonts w:ascii="Comic Sans MS" w:hAnsi="Comic Sans MS"/>
          <w:sz w:val="24"/>
          <w:szCs w:val="24"/>
        </w:rPr>
        <w:t xml:space="preserve"> You need a partner.</w:t>
      </w:r>
    </w:p>
    <w:p w:rsidR="00B045C9" w:rsidRDefault="00B045C9" w:rsidP="00DF256E">
      <w:pPr>
        <w:ind w:left="-567" w:right="-613"/>
        <w:rPr>
          <w:rFonts w:ascii="Comic Sans MS" w:hAnsi="Comic Sans MS"/>
          <w:sz w:val="24"/>
          <w:szCs w:val="24"/>
        </w:rPr>
      </w:pPr>
      <w:r>
        <w:rPr>
          <w:rFonts w:ascii="Comic Sans MS" w:hAnsi="Comic Sans MS"/>
          <w:sz w:val="24"/>
          <w:szCs w:val="24"/>
        </w:rPr>
        <w:t>Use the multiplication square – choose any number, then go vertically up to see which times table it is in, use that number as your denominator (the number on the bottom of the fraction). Then get your partner to choose a number that is between that number and 1, us</w:t>
      </w:r>
      <w:r w:rsidR="00A429B1">
        <w:rPr>
          <w:rFonts w:ascii="Comic Sans MS" w:hAnsi="Comic Sans MS"/>
          <w:sz w:val="24"/>
          <w:szCs w:val="24"/>
        </w:rPr>
        <w:t>e this number as your numerator (the number on the top of your fraction).</w:t>
      </w:r>
      <w:r>
        <w:rPr>
          <w:rFonts w:ascii="Comic Sans MS" w:hAnsi="Comic Sans MS"/>
          <w:sz w:val="24"/>
          <w:szCs w:val="24"/>
        </w:rPr>
        <w:t xml:space="preserve"> Now find the fraction that you have created of your original number.</w:t>
      </w:r>
      <w:r w:rsidR="00A429B1">
        <w:rPr>
          <w:rFonts w:ascii="Comic Sans MS" w:hAnsi="Comic Sans MS"/>
          <w:sz w:val="24"/>
          <w:szCs w:val="24"/>
        </w:rPr>
        <w:t xml:space="preserve"> If you are correct you can cover the square, now your partner has a go. Your aim is to get 4 in a row.</w:t>
      </w:r>
    </w:p>
    <w:p w:rsidR="00A429B1" w:rsidRDefault="00A429B1" w:rsidP="00DF256E">
      <w:pPr>
        <w:ind w:left="-567" w:right="-613"/>
        <w:rPr>
          <w:rFonts w:ascii="Comic Sans MS" w:hAnsi="Comic Sans MS"/>
          <w:sz w:val="24"/>
          <w:szCs w:val="24"/>
        </w:rPr>
      </w:pPr>
    </w:p>
    <w:p w:rsidR="001D44F9" w:rsidRDefault="00A429B1" w:rsidP="001D44F9">
      <w:pPr>
        <w:ind w:left="-567" w:right="-613"/>
        <w:rPr>
          <w:rFonts w:ascii="Comic Sans MS" w:hAnsi="Comic Sans MS"/>
          <w:sz w:val="24"/>
          <w:szCs w:val="24"/>
        </w:rPr>
      </w:pPr>
      <w:r>
        <w:rPr>
          <w:rFonts w:ascii="Comic Sans MS" w:hAnsi="Comic Sans MS"/>
          <w:sz w:val="24"/>
          <w:szCs w:val="24"/>
        </w:rPr>
        <w:t>This is an activity on the ‘</w:t>
      </w:r>
      <w:proofErr w:type="spellStart"/>
      <w:r>
        <w:rPr>
          <w:rFonts w:ascii="Comic Sans MS" w:hAnsi="Comic Sans MS"/>
          <w:sz w:val="24"/>
          <w:szCs w:val="24"/>
        </w:rPr>
        <w:t>nrich</w:t>
      </w:r>
      <w:proofErr w:type="spellEnd"/>
      <w:r>
        <w:rPr>
          <w:rFonts w:ascii="Comic Sans MS" w:hAnsi="Comic Sans MS"/>
          <w:sz w:val="24"/>
          <w:szCs w:val="24"/>
        </w:rPr>
        <w:t xml:space="preserve">’ website to practise your dividing and your reasoning – have a go for fun!!    </w:t>
      </w:r>
      <w:hyperlink r:id="rId5" w:history="1">
        <w:r w:rsidR="00DF256E" w:rsidRPr="00C9563F">
          <w:rPr>
            <w:rStyle w:val="Hyperlink"/>
            <w:rFonts w:ascii="Comic Sans MS" w:hAnsi="Comic Sans MS"/>
            <w:sz w:val="24"/>
            <w:szCs w:val="24"/>
          </w:rPr>
          <w:t>http://nrich.maths.org/6402</w:t>
        </w:r>
      </w:hyperlink>
      <w:r w:rsidR="00DF256E">
        <w:rPr>
          <w:rFonts w:ascii="Comic Sans MS" w:hAnsi="Comic Sans MS"/>
          <w:sz w:val="24"/>
          <w:szCs w:val="24"/>
        </w:rPr>
        <w:t xml:space="preserve"> </w:t>
      </w:r>
    </w:p>
    <w:p w:rsidR="001D44F9" w:rsidRDefault="001D44F9" w:rsidP="001D44F9">
      <w:pPr>
        <w:ind w:left="-567" w:right="-613"/>
        <w:rPr>
          <w:rFonts w:ascii="Comic Sans MS" w:hAnsi="Comic Sans MS"/>
          <w:sz w:val="24"/>
          <w:szCs w:val="24"/>
        </w:rPr>
      </w:pPr>
    </w:p>
    <w:p w:rsidR="001D44F9" w:rsidRDefault="001D44F9" w:rsidP="001D44F9">
      <w:pPr>
        <w:ind w:left="-567" w:right="-613"/>
        <w:rPr>
          <w:rFonts w:ascii="Comic Sans MS" w:hAnsi="Comic Sans MS"/>
          <w:sz w:val="24"/>
          <w:szCs w:val="24"/>
        </w:rPr>
      </w:pPr>
    </w:p>
    <w:p w:rsidR="001D44F9" w:rsidRDefault="001D44F9" w:rsidP="001D44F9">
      <w:pPr>
        <w:ind w:left="-567" w:right="-613"/>
        <w:rPr>
          <w:rFonts w:ascii="Comic Sans MS" w:hAnsi="Comic Sans MS"/>
          <w:sz w:val="24"/>
          <w:szCs w:val="24"/>
        </w:rPr>
      </w:pPr>
    </w:p>
    <w:p w:rsidR="001D44F9" w:rsidRDefault="001D44F9" w:rsidP="001D44F9">
      <w:pPr>
        <w:ind w:left="-567" w:right="-613"/>
        <w:rPr>
          <w:rFonts w:ascii="Comic Sans MS" w:hAnsi="Comic Sans MS"/>
          <w:sz w:val="24"/>
          <w:szCs w:val="24"/>
        </w:rPr>
      </w:pPr>
    </w:p>
    <w:p w:rsidR="00DF256E" w:rsidRPr="001D44F9" w:rsidRDefault="001D44F9" w:rsidP="001D44F9">
      <w:pPr>
        <w:ind w:left="-567" w:right="-613"/>
        <w:rPr>
          <w:rFonts w:ascii="Comic Sans MS" w:hAnsi="Comic Sans MS"/>
          <w:sz w:val="24"/>
          <w:szCs w:val="24"/>
        </w:rPr>
      </w:pPr>
      <w:r>
        <w:rPr>
          <w:rFonts w:ascii="Comic Sans MS" w:hAnsi="Comic Sans MS"/>
          <w:sz w:val="24"/>
          <w:szCs w:val="24"/>
          <w:u w:val="single"/>
        </w:rPr>
        <w:t>25</w:t>
      </w:r>
      <w:r w:rsidR="00DF256E" w:rsidRPr="00DF256E">
        <w:rPr>
          <w:rFonts w:ascii="Comic Sans MS" w:hAnsi="Comic Sans MS"/>
          <w:sz w:val="24"/>
          <w:szCs w:val="24"/>
          <w:u w:val="single"/>
        </w:rPr>
        <w:t xml:space="preserve">.10.13 </w:t>
      </w:r>
      <w:proofErr w:type="spellStart"/>
      <w:r w:rsidR="00DF256E">
        <w:rPr>
          <w:rFonts w:ascii="Comic Sans MS" w:hAnsi="Comic Sans MS"/>
          <w:sz w:val="24"/>
          <w:szCs w:val="24"/>
          <w:u w:val="single"/>
        </w:rPr>
        <w:t>Noether</w:t>
      </w:r>
      <w:proofErr w:type="spellEnd"/>
      <w:r w:rsidR="00DF256E">
        <w:rPr>
          <w:rFonts w:ascii="Comic Sans MS" w:hAnsi="Comic Sans MS"/>
          <w:sz w:val="24"/>
          <w:szCs w:val="24"/>
          <w:u w:val="single"/>
        </w:rPr>
        <w:t xml:space="preserve"> </w:t>
      </w:r>
      <w:r w:rsidR="00DF256E" w:rsidRPr="00DF256E">
        <w:rPr>
          <w:rFonts w:ascii="Comic Sans MS" w:hAnsi="Comic Sans MS"/>
          <w:sz w:val="24"/>
          <w:szCs w:val="24"/>
          <w:u w:val="single"/>
        </w:rPr>
        <w:t>Home Learning</w:t>
      </w:r>
    </w:p>
    <w:p w:rsidR="001D44F9" w:rsidRDefault="001D44F9" w:rsidP="001D44F9">
      <w:pPr>
        <w:ind w:left="-567" w:right="-613"/>
        <w:rPr>
          <w:rFonts w:ascii="Comic Sans MS" w:hAnsi="Comic Sans MS"/>
          <w:sz w:val="24"/>
          <w:szCs w:val="24"/>
        </w:rPr>
      </w:pPr>
      <w:r w:rsidRPr="00C65255">
        <w:rPr>
          <w:rFonts w:ascii="Comic Sans MS" w:hAnsi="Comic Sans MS"/>
          <w:sz w:val="24"/>
          <w:szCs w:val="24"/>
        </w:rPr>
        <w:t xml:space="preserve">Next </w:t>
      </w:r>
      <w:proofErr w:type="gramStart"/>
      <w:r w:rsidRPr="00C65255">
        <w:rPr>
          <w:rFonts w:ascii="Comic Sans MS" w:hAnsi="Comic Sans MS"/>
          <w:sz w:val="24"/>
          <w:szCs w:val="24"/>
        </w:rPr>
        <w:t>week</w:t>
      </w:r>
      <w:r>
        <w:rPr>
          <w:rFonts w:ascii="Comic Sans MS" w:hAnsi="Comic Sans MS"/>
          <w:sz w:val="24"/>
          <w:szCs w:val="24"/>
        </w:rPr>
        <w:t xml:space="preserve"> </w:t>
      </w:r>
      <w:r>
        <w:rPr>
          <w:rFonts w:ascii="Comic Sans MS" w:hAnsi="Comic Sans MS"/>
          <w:sz w:val="24"/>
          <w:szCs w:val="24"/>
        </w:rPr>
        <w:t xml:space="preserve"> </w:t>
      </w:r>
      <w:r w:rsidRPr="00C65255">
        <w:rPr>
          <w:rFonts w:ascii="Comic Sans MS" w:hAnsi="Comic Sans MS"/>
          <w:sz w:val="24"/>
          <w:szCs w:val="24"/>
        </w:rPr>
        <w:t>your</w:t>
      </w:r>
      <w:proofErr w:type="gramEnd"/>
      <w:r w:rsidRPr="00C65255">
        <w:rPr>
          <w:rFonts w:ascii="Comic Sans MS" w:hAnsi="Comic Sans MS"/>
          <w:sz w:val="24"/>
          <w:szCs w:val="24"/>
        </w:rPr>
        <w:t xml:space="preserve"> test will be on</w:t>
      </w:r>
      <w:r>
        <w:rPr>
          <w:rFonts w:ascii="Comic Sans MS" w:hAnsi="Comic Sans MS"/>
          <w:sz w:val="24"/>
          <w:szCs w:val="24"/>
        </w:rPr>
        <w:t xml:space="preserve"> finding fractions</w:t>
      </w:r>
      <w:r>
        <w:rPr>
          <w:rFonts w:ascii="Comic Sans MS" w:hAnsi="Comic Sans MS"/>
          <w:sz w:val="24"/>
          <w:szCs w:val="24"/>
        </w:rPr>
        <w:t xml:space="preserve"> of whole numbers, for example 1/7 of 63, ¼  of 36, 1</w:t>
      </w:r>
      <w:r>
        <w:rPr>
          <w:rFonts w:ascii="Comic Sans MS" w:hAnsi="Comic Sans MS"/>
          <w:sz w:val="24"/>
          <w:szCs w:val="24"/>
        </w:rPr>
        <w:t>/8 of 72. You all know your tables well</w:t>
      </w:r>
      <w:r>
        <w:rPr>
          <w:rFonts w:ascii="Comic Sans MS" w:hAnsi="Comic Sans MS"/>
          <w:sz w:val="24"/>
          <w:szCs w:val="24"/>
        </w:rPr>
        <w:t>, so work on the speed of calculating these</w:t>
      </w:r>
      <w:r>
        <w:rPr>
          <w:rFonts w:ascii="Comic Sans MS" w:hAnsi="Comic Sans MS"/>
          <w:sz w:val="24"/>
          <w:szCs w:val="24"/>
        </w:rPr>
        <w:t xml:space="preserve"> </w:t>
      </w:r>
      <w:r>
        <w:rPr>
          <w:rFonts w:ascii="Comic Sans MS" w:hAnsi="Comic Sans MS"/>
          <w:sz w:val="24"/>
          <w:szCs w:val="24"/>
        </w:rPr>
        <w:t>fractions</w:t>
      </w:r>
      <w:r>
        <w:rPr>
          <w:rFonts w:ascii="Comic Sans MS" w:hAnsi="Comic Sans MS"/>
          <w:sz w:val="24"/>
          <w:szCs w:val="24"/>
        </w:rPr>
        <w:t>. You need a partner.</w:t>
      </w:r>
    </w:p>
    <w:p w:rsidR="001D44F9" w:rsidRDefault="001D44F9" w:rsidP="001D44F9">
      <w:pPr>
        <w:ind w:left="-567" w:right="-613"/>
        <w:rPr>
          <w:rFonts w:ascii="Comic Sans MS" w:hAnsi="Comic Sans MS"/>
          <w:sz w:val="24"/>
          <w:szCs w:val="24"/>
        </w:rPr>
      </w:pPr>
      <w:r>
        <w:rPr>
          <w:rFonts w:ascii="Comic Sans MS" w:hAnsi="Comic Sans MS"/>
          <w:sz w:val="24"/>
          <w:szCs w:val="24"/>
        </w:rPr>
        <w:t xml:space="preserve">Use the multiplication square – choose any number, then </w:t>
      </w:r>
      <w:r>
        <w:rPr>
          <w:rFonts w:ascii="Comic Sans MS" w:hAnsi="Comic Sans MS"/>
          <w:sz w:val="24"/>
          <w:szCs w:val="24"/>
        </w:rPr>
        <w:t xml:space="preserve">either </w:t>
      </w:r>
      <w:r>
        <w:rPr>
          <w:rFonts w:ascii="Comic Sans MS" w:hAnsi="Comic Sans MS"/>
          <w:sz w:val="24"/>
          <w:szCs w:val="24"/>
        </w:rPr>
        <w:t>go vertically up</w:t>
      </w:r>
      <w:r>
        <w:rPr>
          <w:rFonts w:ascii="Comic Sans MS" w:hAnsi="Comic Sans MS"/>
          <w:sz w:val="24"/>
          <w:szCs w:val="24"/>
        </w:rPr>
        <w:t xml:space="preserve"> or horizontally to the left, </w:t>
      </w:r>
      <w:r>
        <w:rPr>
          <w:rFonts w:ascii="Comic Sans MS" w:hAnsi="Comic Sans MS"/>
          <w:sz w:val="24"/>
          <w:szCs w:val="24"/>
        </w:rPr>
        <w:t xml:space="preserve"> to see which times table it is in, use that number as your denominator (the number on the bottom of the fraction). </w:t>
      </w:r>
      <w:r>
        <w:rPr>
          <w:rFonts w:ascii="Comic Sans MS" w:hAnsi="Comic Sans MS"/>
          <w:sz w:val="24"/>
          <w:szCs w:val="24"/>
        </w:rPr>
        <w:t>Y</w:t>
      </w:r>
      <w:r>
        <w:rPr>
          <w:rFonts w:ascii="Comic Sans MS" w:hAnsi="Comic Sans MS"/>
          <w:sz w:val="24"/>
          <w:szCs w:val="24"/>
        </w:rPr>
        <w:t>our numerator (the number on the top of your fraction)</w:t>
      </w:r>
      <w:r>
        <w:rPr>
          <w:rFonts w:ascii="Comic Sans MS" w:hAnsi="Comic Sans MS"/>
          <w:sz w:val="24"/>
          <w:szCs w:val="24"/>
        </w:rPr>
        <w:t xml:space="preserve"> is always 1</w:t>
      </w:r>
      <w:r>
        <w:rPr>
          <w:rFonts w:ascii="Comic Sans MS" w:hAnsi="Comic Sans MS"/>
          <w:sz w:val="24"/>
          <w:szCs w:val="24"/>
        </w:rPr>
        <w:t>. Now find the fraction that you have created of your original number.</w:t>
      </w:r>
      <w:r>
        <w:rPr>
          <w:rFonts w:ascii="Comic Sans MS" w:hAnsi="Comic Sans MS"/>
          <w:sz w:val="24"/>
          <w:szCs w:val="24"/>
        </w:rPr>
        <w:t xml:space="preserve"> E.g.</w:t>
      </w:r>
      <w:r>
        <w:rPr>
          <w:rFonts w:ascii="Comic Sans MS" w:hAnsi="Comic Sans MS"/>
          <w:sz w:val="24"/>
          <w:szCs w:val="24"/>
        </w:rPr>
        <w:t xml:space="preserve"> </w:t>
      </w:r>
      <w:r>
        <w:rPr>
          <w:rFonts w:ascii="Comic Sans MS" w:hAnsi="Comic Sans MS"/>
          <w:sz w:val="24"/>
          <w:szCs w:val="24"/>
        </w:rPr>
        <w:t xml:space="preserve">I choose 24, </w:t>
      </w:r>
      <w:proofErr w:type="gramStart"/>
      <w:r>
        <w:rPr>
          <w:rFonts w:ascii="Comic Sans MS" w:hAnsi="Comic Sans MS"/>
          <w:sz w:val="24"/>
          <w:szCs w:val="24"/>
        </w:rPr>
        <w:t>then</w:t>
      </w:r>
      <w:proofErr w:type="gramEnd"/>
      <w:r>
        <w:rPr>
          <w:rFonts w:ascii="Comic Sans MS" w:hAnsi="Comic Sans MS"/>
          <w:sz w:val="24"/>
          <w:szCs w:val="24"/>
        </w:rPr>
        <w:t xml:space="preserve"> choose to go up vertically to 3, that is my denominator, I now to find 1/3 of 24. </w:t>
      </w:r>
      <w:r>
        <w:rPr>
          <w:rFonts w:ascii="Comic Sans MS" w:hAnsi="Comic Sans MS"/>
          <w:sz w:val="24"/>
          <w:szCs w:val="24"/>
        </w:rPr>
        <w:t>If you are correct you can cover the square, now your partner has a go. Your aim is to get 4 in a row.</w:t>
      </w:r>
    </w:p>
    <w:p w:rsidR="001D44F9" w:rsidRDefault="001D44F9" w:rsidP="00DF256E">
      <w:pPr>
        <w:ind w:left="-567" w:right="-613"/>
        <w:rPr>
          <w:rFonts w:ascii="Comic Sans MS" w:hAnsi="Comic Sans MS"/>
          <w:sz w:val="24"/>
          <w:szCs w:val="24"/>
          <w:u w:val="single"/>
        </w:rPr>
      </w:pPr>
    </w:p>
    <w:p w:rsidR="00210E8C" w:rsidRDefault="00210E8C" w:rsidP="00DF256E">
      <w:pPr>
        <w:ind w:left="-567" w:right="-613"/>
        <w:rPr>
          <w:rFonts w:ascii="Comic Sans MS" w:hAnsi="Comic Sans MS"/>
          <w:sz w:val="24"/>
          <w:szCs w:val="24"/>
        </w:rPr>
      </w:pPr>
    </w:p>
    <w:p w:rsidR="00210E8C" w:rsidRDefault="00210E8C" w:rsidP="00DF256E">
      <w:pPr>
        <w:ind w:left="-567" w:right="-613"/>
        <w:rPr>
          <w:rFonts w:ascii="Comic Sans MS" w:hAnsi="Comic Sans MS"/>
          <w:sz w:val="24"/>
          <w:szCs w:val="24"/>
        </w:rPr>
      </w:pPr>
    </w:p>
    <w:p w:rsidR="00210E8C" w:rsidRPr="00A429B1" w:rsidRDefault="00A429B1" w:rsidP="008E60F1">
      <w:pPr>
        <w:ind w:left="2160" w:right="-613" w:firstLine="720"/>
        <w:rPr>
          <w:rFonts w:ascii="Comic Sans MS" w:hAnsi="Comic Sans MS"/>
          <w:sz w:val="36"/>
          <w:szCs w:val="36"/>
        </w:rPr>
      </w:pPr>
      <w:r>
        <w:rPr>
          <w:rFonts w:ascii="Comic Sans MS" w:hAnsi="Comic Sans MS"/>
          <w:sz w:val="36"/>
          <w:szCs w:val="36"/>
        </w:rPr>
        <w:t>Multiplication square</w:t>
      </w:r>
    </w:p>
    <w:p w:rsidR="00A429B1" w:rsidRDefault="00A429B1" w:rsidP="00DF256E">
      <w:pPr>
        <w:ind w:left="-567" w:right="-613"/>
        <w:rPr>
          <w:rFonts w:ascii="Comic Sans MS" w:hAnsi="Comic Sans MS"/>
          <w:sz w:val="24"/>
          <w:szCs w:val="24"/>
        </w:rPr>
      </w:pPr>
    </w:p>
    <w:p w:rsidR="00A429B1" w:rsidRDefault="00A429B1" w:rsidP="00DF256E">
      <w:pPr>
        <w:ind w:left="-567" w:right="-613"/>
        <w:rPr>
          <w:rFonts w:ascii="Comic Sans MS" w:hAnsi="Comic Sans MS"/>
          <w:sz w:val="24"/>
          <w:szCs w:val="24"/>
        </w:rPr>
      </w:pPr>
      <w:r>
        <w:rPr>
          <w:noProof/>
          <w:lang w:eastAsia="en-GB"/>
        </w:rPr>
        <w:drawing>
          <wp:inline distT="0" distB="0" distL="0" distR="0" wp14:anchorId="3A6E0CE7" wp14:editId="2AF1D99A">
            <wp:extent cx="6491798" cy="6592186"/>
            <wp:effectExtent l="0" t="0" r="4445" b="0"/>
            <wp:docPr id="2" name="irc_mi" descr="http://www.schooljotter.com/imagefolders/killowen/pupils/bittle/Multiplication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hooljotter.com/imagefolders/killowen/pupils/bittle/Multiplication_squa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9831" cy="6590188"/>
                    </a:xfrm>
                    <a:prstGeom prst="rect">
                      <a:avLst/>
                    </a:prstGeom>
                    <a:noFill/>
                    <a:ln>
                      <a:noFill/>
                    </a:ln>
                  </pic:spPr>
                </pic:pic>
              </a:graphicData>
            </a:graphic>
          </wp:inline>
        </w:drawing>
      </w:r>
    </w:p>
    <w:p w:rsidR="008E60F1" w:rsidRDefault="008E60F1" w:rsidP="00DF256E">
      <w:pPr>
        <w:ind w:left="-567" w:right="-613"/>
        <w:rPr>
          <w:rFonts w:ascii="Comic Sans MS" w:hAnsi="Comic Sans MS"/>
          <w:sz w:val="24"/>
          <w:szCs w:val="24"/>
          <w:u w:val="single"/>
        </w:rPr>
      </w:pPr>
    </w:p>
    <w:p w:rsidR="008E60F1" w:rsidRDefault="008E60F1" w:rsidP="00DF256E">
      <w:pPr>
        <w:ind w:left="-567" w:right="-613"/>
        <w:rPr>
          <w:rFonts w:ascii="Comic Sans MS" w:hAnsi="Comic Sans MS"/>
          <w:sz w:val="24"/>
          <w:szCs w:val="24"/>
          <w:u w:val="single"/>
        </w:rPr>
      </w:pPr>
    </w:p>
    <w:p w:rsidR="008E60F1" w:rsidRDefault="008E60F1" w:rsidP="00DF256E">
      <w:pPr>
        <w:ind w:left="-567" w:right="-613"/>
        <w:rPr>
          <w:rFonts w:ascii="Comic Sans MS" w:hAnsi="Comic Sans MS"/>
          <w:sz w:val="24"/>
          <w:szCs w:val="24"/>
          <w:u w:val="single"/>
        </w:rPr>
      </w:pPr>
    </w:p>
    <w:p w:rsidR="008E60F1" w:rsidRDefault="008E60F1" w:rsidP="00DF256E">
      <w:pPr>
        <w:ind w:left="-567" w:right="-613"/>
        <w:rPr>
          <w:rFonts w:ascii="Comic Sans MS" w:hAnsi="Comic Sans MS"/>
          <w:sz w:val="24"/>
          <w:szCs w:val="24"/>
          <w:u w:val="single"/>
        </w:rPr>
      </w:pPr>
    </w:p>
    <w:p w:rsidR="008E60F1" w:rsidRDefault="008E60F1" w:rsidP="00DF256E">
      <w:pPr>
        <w:ind w:left="-567" w:right="-613"/>
        <w:rPr>
          <w:rFonts w:ascii="Comic Sans MS" w:hAnsi="Comic Sans MS"/>
          <w:sz w:val="24"/>
          <w:szCs w:val="24"/>
          <w:u w:val="single"/>
        </w:rPr>
      </w:pPr>
    </w:p>
    <w:p w:rsidR="00210E8C" w:rsidRDefault="001D44F9" w:rsidP="00DF256E">
      <w:pPr>
        <w:ind w:left="-567" w:right="-613"/>
        <w:rPr>
          <w:rFonts w:ascii="Comic Sans MS" w:hAnsi="Comic Sans MS"/>
          <w:sz w:val="24"/>
          <w:szCs w:val="24"/>
          <w:u w:val="single"/>
        </w:rPr>
      </w:pPr>
      <w:bookmarkStart w:id="0" w:name="_GoBack"/>
      <w:bookmarkEnd w:id="0"/>
      <w:r w:rsidRPr="001D44F9">
        <w:rPr>
          <w:rFonts w:ascii="Comic Sans MS" w:hAnsi="Comic Sans MS"/>
          <w:sz w:val="24"/>
          <w:szCs w:val="24"/>
          <w:u w:val="single"/>
        </w:rPr>
        <w:t>25.10.13 Newton Home Learning</w:t>
      </w:r>
    </w:p>
    <w:p w:rsidR="001D44F9" w:rsidRDefault="00B72A9F" w:rsidP="00DF256E">
      <w:pPr>
        <w:ind w:left="-567" w:right="-613"/>
        <w:rPr>
          <w:rFonts w:ascii="Comic Sans MS" w:hAnsi="Comic Sans MS"/>
          <w:sz w:val="24"/>
          <w:szCs w:val="24"/>
        </w:rPr>
      </w:pPr>
      <w:r>
        <w:rPr>
          <w:rFonts w:ascii="Comic Sans MS" w:hAnsi="Comic Sans MS"/>
          <w:sz w:val="24"/>
          <w:szCs w:val="24"/>
        </w:rPr>
        <w:t>Your test after the holiday will be on simplifying fractions; so using your knowledge of common multiples, factors and multiplication patterns to recognise the quickest ways to simplify fractions.</w:t>
      </w:r>
    </w:p>
    <w:p w:rsidR="00B72A9F" w:rsidRDefault="00B72A9F" w:rsidP="00DF256E">
      <w:pPr>
        <w:ind w:left="-567" w:right="-613"/>
        <w:rPr>
          <w:rFonts w:ascii="Comic Sans MS" w:hAnsi="Comic Sans MS"/>
          <w:sz w:val="24"/>
          <w:szCs w:val="24"/>
        </w:rPr>
      </w:pPr>
      <w:r>
        <w:rPr>
          <w:rFonts w:ascii="Comic Sans MS" w:hAnsi="Comic Sans MS"/>
          <w:sz w:val="24"/>
          <w:szCs w:val="24"/>
        </w:rPr>
        <w:t>Remember that you have to divide the numerator and the denominator by the same number to simplify the fraction.</w:t>
      </w:r>
    </w:p>
    <w:p w:rsidR="00B72A9F" w:rsidRDefault="00B72A9F" w:rsidP="00DF256E">
      <w:pPr>
        <w:ind w:left="-567" w:right="-613"/>
        <w:rPr>
          <w:rFonts w:ascii="Comic Sans MS" w:hAnsi="Comic Sans MS"/>
          <w:sz w:val="24"/>
          <w:szCs w:val="24"/>
        </w:rPr>
      </w:pPr>
      <w:r>
        <w:rPr>
          <w:rFonts w:ascii="Comic Sans MS" w:hAnsi="Comic Sans MS"/>
          <w:sz w:val="24"/>
          <w:szCs w:val="24"/>
        </w:rPr>
        <w:t>To practise</w:t>
      </w:r>
      <w:r w:rsidR="008E60F1">
        <w:rPr>
          <w:rFonts w:ascii="Comic Sans MS" w:hAnsi="Comic Sans MS"/>
          <w:sz w:val="24"/>
          <w:szCs w:val="24"/>
        </w:rPr>
        <w:t>,</w:t>
      </w:r>
      <w:r>
        <w:rPr>
          <w:rFonts w:ascii="Comic Sans MS" w:hAnsi="Comic Sans MS"/>
          <w:sz w:val="24"/>
          <w:szCs w:val="24"/>
        </w:rPr>
        <w:t xml:space="preserve"> use this activity on your own or with a partner. You will need the hundred square and a die (0-9 if you have one, otherwise 1-6).</w:t>
      </w:r>
    </w:p>
    <w:p w:rsidR="008E60F1" w:rsidRDefault="00B72A9F" w:rsidP="008E60F1">
      <w:pPr>
        <w:spacing w:after="0" w:line="240" w:lineRule="auto"/>
        <w:ind w:left="-567" w:right="-613"/>
        <w:rPr>
          <w:rFonts w:ascii="Comic Sans MS" w:hAnsi="Comic Sans MS"/>
          <w:sz w:val="24"/>
          <w:szCs w:val="24"/>
          <w:u w:val="single"/>
        </w:rPr>
      </w:pPr>
      <w:r>
        <w:rPr>
          <w:rFonts w:ascii="Comic Sans MS" w:hAnsi="Comic Sans MS"/>
          <w:sz w:val="24"/>
          <w:szCs w:val="24"/>
        </w:rPr>
        <w:t xml:space="preserve">Choose any number on the hundred square, </w:t>
      </w:r>
      <w:proofErr w:type="gramStart"/>
      <w:r>
        <w:rPr>
          <w:rFonts w:ascii="Comic Sans MS" w:hAnsi="Comic Sans MS"/>
          <w:sz w:val="24"/>
          <w:szCs w:val="24"/>
        </w:rPr>
        <w:t>then</w:t>
      </w:r>
      <w:proofErr w:type="gramEnd"/>
      <w:r>
        <w:rPr>
          <w:rFonts w:ascii="Comic Sans MS" w:hAnsi="Comic Sans MS"/>
          <w:sz w:val="24"/>
          <w:szCs w:val="24"/>
        </w:rPr>
        <w:t xml:space="preserve"> roll the die. The number on the die is your hundreds number that goes in front of the number you have chosen from the board. E.g. I chose 46 and rolled 5, so my number is 546. Repeat that to generate another number, e.g. I chose 22 and rolled 1, so my number is 122. You then use the smallest number as your numerator and the biggest number as your denominator and create a fraction with them. E.g. </w:t>
      </w:r>
      <w:r w:rsidRPr="00B72A9F">
        <w:rPr>
          <w:rFonts w:ascii="Comic Sans MS" w:hAnsi="Comic Sans MS"/>
          <w:sz w:val="24"/>
          <w:szCs w:val="24"/>
          <w:u w:val="single"/>
        </w:rPr>
        <w:t>122</w:t>
      </w:r>
    </w:p>
    <w:p w:rsidR="008E60F1" w:rsidRDefault="008E60F1" w:rsidP="008E60F1">
      <w:pPr>
        <w:spacing w:after="0" w:line="240" w:lineRule="auto"/>
        <w:ind w:left="-567" w:right="-613"/>
        <w:rPr>
          <w:rFonts w:ascii="Comic Sans MS" w:hAnsi="Comic Sans MS"/>
          <w:sz w:val="24"/>
          <w:szCs w:val="24"/>
        </w:rPr>
      </w:pPr>
      <w:r w:rsidRPr="008E60F1">
        <w:rPr>
          <w:rFonts w:ascii="Comic Sans MS" w:hAnsi="Comic Sans MS"/>
          <w:sz w:val="24"/>
          <w:szCs w:val="24"/>
        </w:rPr>
        <w:t xml:space="preserve">   </w:t>
      </w:r>
      <w:r>
        <w:rPr>
          <w:rFonts w:ascii="Comic Sans MS" w:hAnsi="Comic Sans MS"/>
          <w:sz w:val="24"/>
          <w:szCs w:val="24"/>
        </w:rPr>
        <w:t xml:space="preserve">   </w:t>
      </w:r>
      <w:r w:rsidRPr="008E60F1">
        <w:rPr>
          <w:rFonts w:ascii="Comic Sans MS" w:hAnsi="Comic Sans MS"/>
          <w:sz w:val="24"/>
          <w:szCs w:val="24"/>
        </w:rPr>
        <w:t>546</w:t>
      </w:r>
    </w:p>
    <w:p w:rsidR="008E60F1" w:rsidRPr="008E60F1" w:rsidRDefault="008E60F1" w:rsidP="008E60F1">
      <w:pPr>
        <w:spacing w:after="0" w:line="240" w:lineRule="auto"/>
        <w:ind w:left="-567" w:right="-613"/>
        <w:rPr>
          <w:rFonts w:ascii="Comic Sans MS" w:hAnsi="Comic Sans MS"/>
          <w:sz w:val="24"/>
          <w:szCs w:val="24"/>
        </w:rPr>
      </w:pPr>
      <w:r>
        <w:rPr>
          <w:rFonts w:ascii="Comic Sans MS" w:hAnsi="Comic Sans MS"/>
          <w:sz w:val="24"/>
          <w:szCs w:val="24"/>
        </w:rPr>
        <w:t>Then you need to simplify the fraction as far as you can so that it ends up in its simplest form.</w:t>
      </w:r>
    </w:p>
    <w:p w:rsidR="008E60F1" w:rsidRDefault="008E60F1" w:rsidP="008E60F1">
      <w:pPr>
        <w:spacing w:line="240" w:lineRule="auto"/>
        <w:ind w:left="-567" w:right="-613"/>
        <w:rPr>
          <w:rFonts w:ascii="Comic Sans MS" w:hAnsi="Comic Sans MS"/>
          <w:sz w:val="24"/>
          <w:szCs w:val="24"/>
          <w:u w:val="single"/>
        </w:rPr>
      </w:pPr>
    </w:p>
    <w:p w:rsidR="00B72A9F" w:rsidRDefault="00B72A9F" w:rsidP="00DF256E">
      <w:pPr>
        <w:ind w:left="-567" w:right="-613"/>
        <w:rPr>
          <w:rFonts w:ascii="Comic Sans MS" w:hAnsi="Comic Sans MS"/>
          <w:sz w:val="24"/>
          <w:szCs w:val="24"/>
          <w:u w:val="single"/>
        </w:rPr>
      </w:pPr>
      <w:r>
        <w:rPr>
          <w:rFonts w:ascii="Comic Sans MS" w:hAnsi="Comic Sans MS"/>
          <w:sz w:val="24"/>
          <w:szCs w:val="24"/>
          <w:u w:val="single"/>
        </w:rPr>
        <w:t xml:space="preserve"> </w:t>
      </w:r>
    </w:p>
    <w:p w:rsidR="008E60F1" w:rsidRDefault="008E60F1" w:rsidP="00DF256E">
      <w:pPr>
        <w:ind w:left="-567" w:right="-613"/>
        <w:rPr>
          <w:rFonts w:ascii="Comic Sans MS" w:hAnsi="Comic Sans MS"/>
          <w:sz w:val="24"/>
          <w:szCs w:val="24"/>
          <w:u w:val="single"/>
        </w:rPr>
      </w:pPr>
    </w:p>
    <w:p w:rsidR="008E60F1" w:rsidRDefault="008E60F1" w:rsidP="00DF256E">
      <w:pPr>
        <w:ind w:left="-567" w:right="-613"/>
        <w:rPr>
          <w:rFonts w:ascii="Comic Sans MS" w:hAnsi="Comic Sans MS"/>
          <w:sz w:val="24"/>
          <w:szCs w:val="24"/>
          <w:u w:val="single"/>
        </w:rPr>
      </w:pPr>
    </w:p>
    <w:p w:rsidR="008E60F1" w:rsidRDefault="008E60F1" w:rsidP="00DF256E">
      <w:pPr>
        <w:ind w:left="-567" w:right="-613"/>
        <w:rPr>
          <w:rFonts w:ascii="Comic Sans MS" w:hAnsi="Comic Sans MS"/>
          <w:sz w:val="24"/>
          <w:szCs w:val="24"/>
          <w:u w:val="single"/>
        </w:rPr>
      </w:pPr>
    </w:p>
    <w:p w:rsidR="008E60F1" w:rsidRDefault="008E60F1" w:rsidP="00DF256E">
      <w:pPr>
        <w:ind w:left="-567" w:right="-613"/>
        <w:rPr>
          <w:rFonts w:ascii="Comic Sans MS" w:hAnsi="Comic Sans MS"/>
          <w:sz w:val="24"/>
          <w:szCs w:val="24"/>
          <w:u w:val="single"/>
        </w:rPr>
      </w:pPr>
    </w:p>
    <w:p w:rsidR="008E60F1" w:rsidRDefault="008E60F1" w:rsidP="00DF256E">
      <w:pPr>
        <w:ind w:left="-567" w:right="-613"/>
        <w:rPr>
          <w:rFonts w:ascii="Comic Sans MS" w:hAnsi="Comic Sans MS"/>
          <w:sz w:val="24"/>
          <w:szCs w:val="24"/>
          <w:u w:val="single"/>
        </w:rPr>
      </w:pPr>
    </w:p>
    <w:p w:rsidR="008E60F1" w:rsidRDefault="008E60F1" w:rsidP="00DF256E">
      <w:pPr>
        <w:ind w:left="-567" w:right="-613"/>
        <w:rPr>
          <w:rFonts w:ascii="Comic Sans MS" w:hAnsi="Comic Sans MS"/>
          <w:sz w:val="24"/>
          <w:szCs w:val="24"/>
          <w:u w:val="single"/>
        </w:rPr>
      </w:pPr>
    </w:p>
    <w:p w:rsidR="008E60F1" w:rsidRDefault="008E60F1" w:rsidP="00DF256E">
      <w:pPr>
        <w:ind w:left="-567" w:right="-613"/>
        <w:rPr>
          <w:rFonts w:ascii="Comic Sans MS" w:hAnsi="Comic Sans MS"/>
          <w:sz w:val="24"/>
          <w:szCs w:val="24"/>
          <w:u w:val="single"/>
        </w:rPr>
      </w:pPr>
    </w:p>
    <w:p w:rsidR="00B72A9F" w:rsidRDefault="00B72A9F" w:rsidP="008E60F1">
      <w:pPr>
        <w:spacing w:after="0"/>
        <w:ind w:left="-567" w:right="-612"/>
        <w:rPr>
          <w:rFonts w:ascii="Comic Sans MS" w:hAnsi="Comic Sans MS"/>
          <w:sz w:val="24"/>
          <w:szCs w:val="24"/>
          <w:u w:val="single"/>
        </w:rPr>
      </w:pPr>
    </w:p>
    <w:p w:rsidR="00B72A9F" w:rsidRDefault="00B72A9F" w:rsidP="00B72A9F">
      <w:pPr>
        <w:spacing w:after="0"/>
        <w:ind w:left="-567" w:right="-613"/>
        <w:rPr>
          <w:rFonts w:ascii="Comic Sans MS" w:hAnsi="Comic Sans MS"/>
          <w:sz w:val="24"/>
          <w:szCs w:val="24"/>
          <w:u w:val="single"/>
        </w:rPr>
      </w:pPr>
    </w:p>
    <w:p w:rsidR="00B72A9F" w:rsidRPr="001D44F9" w:rsidRDefault="00B72A9F" w:rsidP="00DF256E">
      <w:pPr>
        <w:ind w:left="-567" w:right="-613"/>
        <w:rPr>
          <w:rFonts w:ascii="Comic Sans MS" w:hAnsi="Comic Sans MS"/>
          <w:sz w:val="24"/>
          <w:szCs w:val="24"/>
        </w:rPr>
      </w:pPr>
    </w:p>
    <w:p w:rsidR="00210E8C" w:rsidRDefault="00210E8C" w:rsidP="00DF256E">
      <w:pPr>
        <w:ind w:left="-567" w:right="-613"/>
        <w:rPr>
          <w:rFonts w:ascii="Comic Sans MS" w:hAnsi="Comic Sans MS"/>
          <w:sz w:val="24"/>
          <w:szCs w:val="24"/>
        </w:rPr>
      </w:pPr>
    </w:p>
    <w:p w:rsidR="00210E8C" w:rsidRPr="00DF256E" w:rsidRDefault="00210E8C" w:rsidP="00DF256E">
      <w:pPr>
        <w:ind w:left="-567" w:right="-613"/>
        <w:rPr>
          <w:rFonts w:ascii="Comic Sans MS" w:hAnsi="Comic Sans MS"/>
          <w:sz w:val="24"/>
          <w:szCs w:val="24"/>
        </w:rPr>
      </w:pPr>
    </w:p>
    <w:p w:rsidR="00DF256E" w:rsidRPr="00DF256E" w:rsidRDefault="008E60F1" w:rsidP="008E60F1">
      <w:pPr>
        <w:ind w:left="-993" w:right="-613"/>
        <w:rPr>
          <w:rFonts w:ascii="Comic Sans MS" w:hAnsi="Comic Sans MS"/>
          <w:sz w:val="24"/>
          <w:szCs w:val="24"/>
        </w:rPr>
      </w:pPr>
      <w:r>
        <w:rPr>
          <w:rFonts w:ascii="Comic Sans MS" w:hAnsi="Comic Sans MS"/>
          <w:noProof/>
          <w:sz w:val="24"/>
          <w:szCs w:val="24"/>
          <w:lang w:eastAsia="en-GB"/>
        </w:rPr>
        <w:drawing>
          <wp:inline distT="0" distB="0" distL="0" distR="0" wp14:anchorId="2CCD19F6">
            <wp:extent cx="6719777" cy="7060019"/>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12511"/>
                    <a:stretch/>
                  </pic:blipFill>
                  <pic:spPr bwMode="auto">
                    <a:xfrm>
                      <a:off x="0" y="0"/>
                      <a:ext cx="6720228" cy="7060493"/>
                    </a:xfrm>
                    <a:prstGeom prst="rect">
                      <a:avLst/>
                    </a:prstGeom>
                    <a:noFill/>
                    <a:ln>
                      <a:noFill/>
                    </a:ln>
                    <a:extLst>
                      <a:ext uri="{53640926-AAD7-44D8-BBD7-CCE9431645EC}">
                        <a14:shadowObscured xmlns:a14="http://schemas.microsoft.com/office/drawing/2010/main"/>
                      </a:ext>
                    </a:extLst>
                  </pic:spPr>
                </pic:pic>
              </a:graphicData>
            </a:graphic>
          </wp:inline>
        </w:drawing>
      </w:r>
    </w:p>
    <w:sectPr w:rsidR="00DF256E" w:rsidRPr="00DF256E" w:rsidSect="00DF256E">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6E"/>
    <w:rsid w:val="001C11DB"/>
    <w:rsid w:val="001D44F9"/>
    <w:rsid w:val="00210E8C"/>
    <w:rsid w:val="006940AB"/>
    <w:rsid w:val="008E60F1"/>
    <w:rsid w:val="008F3405"/>
    <w:rsid w:val="00A429B1"/>
    <w:rsid w:val="00B045C9"/>
    <w:rsid w:val="00B72A9F"/>
    <w:rsid w:val="00C65255"/>
    <w:rsid w:val="00D24B83"/>
    <w:rsid w:val="00DF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56E"/>
    <w:rPr>
      <w:color w:val="0000FF" w:themeColor="hyperlink"/>
      <w:u w:val="single"/>
    </w:rPr>
  </w:style>
  <w:style w:type="paragraph" w:styleId="BalloonText">
    <w:name w:val="Balloon Text"/>
    <w:basedOn w:val="Normal"/>
    <w:link w:val="BalloonTextChar"/>
    <w:uiPriority w:val="99"/>
    <w:semiHidden/>
    <w:unhideWhenUsed/>
    <w:rsid w:val="0021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56E"/>
    <w:rPr>
      <w:color w:val="0000FF" w:themeColor="hyperlink"/>
      <w:u w:val="single"/>
    </w:rPr>
  </w:style>
  <w:style w:type="paragraph" w:styleId="BalloonText">
    <w:name w:val="Balloon Text"/>
    <w:basedOn w:val="Normal"/>
    <w:link w:val="BalloonTextChar"/>
    <w:uiPriority w:val="99"/>
    <w:semiHidden/>
    <w:unhideWhenUsed/>
    <w:rsid w:val="0021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rich.maths.org/64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Wells</dc:creator>
  <cp:lastModifiedBy>Sheila Wells</cp:lastModifiedBy>
  <cp:revision>3</cp:revision>
  <dcterms:created xsi:type="dcterms:W3CDTF">2013-10-23T19:33:00Z</dcterms:created>
  <dcterms:modified xsi:type="dcterms:W3CDTF">2013-10-23T19:49:00Z</dcterms:modified>
</cp:coreProperties>
</file>